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6CDE" w14:textId="72FCBEEC" w:rsidR="006408B5" w:rsidRDefault="006408B5" w:rsidP="006408B5">
      <w:pPr>
        <w:rPr>
          <w:rFonts w:ascii="Arial" w:hAnsi="Arial" w:cs="Arial"/>
          <w:b/>
          <w:sz w:val="32"/>
          <w:szCs w:val="32"/>
        </w:rPr>
      </w:pPr>
      <w:r>
        <w:rPr>
          <w:noProof/>
        </w:rPr>
        <w:drawing>
          <wp:inline distT="0" distB="0" distL="0" distR="0" wp14:anchorId="21DB4281" wp14:editId="35E6D16B">
            <wp:extent cx="1803400" cy="1676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3400" cy="1676400"/>
                    </a:xfrm>
                    <a:prstGeom prst="rect">
                      <a:avLst/>
                    </a:prstGeom>
                    <a:noFill/>
                    <a:ln>
                      <a:noFill/>
                    </a:ln>
                  </pic:spPr>
                </pic:pic>
              </a:graphicData>
            </a:graphic>
          </wp:inline>
        </w:drawing>
      </w:r>
      <w:r>
        <w:t xml:space="preserve">                       </w:t>
      </w:r>
      <w:r w:rsidRPr="003176E8">
        <w:rPr>
          <w:noProof/>
        </w:rPr>
        <w:drawing>
          <wp:inline distT="0" distB="0" distL="0" distR="0" wp14:anchorId="73930735" wp14:editId="02AB787E">
            <wp:extent cx="2851150" cy="2000250"/>
            <wp:effectExtent l="0" t="0" r="635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0" cy="2000250"/>
                    </a:xfrm>
                    <a:prstGeom prst="rect">
                      <a:avLst/>
                    </a:prstGeom>
                    <a:noFill/>
                    <a:ln>
                      <a:noFill/>
                    </a:ln>
                  </pic:spPr>
                </pic:pic>
              </a:graphicData>
            </a:graphic>
          </wp:inline>
        </w:drawing>
      </w:r>
    </w:p>
    <w:p w14:paraId="0EC58127" w14:textId="77777777" w:rsidR="006408B5" w:rsidRDefault="006408B5" w:rsidP="006408B5">
      <w:pPr>
        <w:jc w:val="center"/>
        <w:rPr>
          <w:rFonts w:ascii="Arial" w:hAnsi="Arial" w:cs="Arial"/>
          <w:b/>
          <w:sz w:val="32"/>
          <w:szCs w:val="32"/>
        </w:rPr>
      </w:pPr>
    </w:p>
    <w:p w14:paraId="49F87C59" w14:textId="77777777" w:rsidR="006408B5" w:rsidRDefault="006408B5" w:rsidP="006408B5">
      <w:pPr>
        <w:jc w:val="center"/>
        <w:rPr>
          <w:rFonts w:ascii="Arial" w:hAnsi="Arial" w:cs="Arial"/>
          <w:b/>
          <w:sz w:val="32"/>
          <w:szCs w:val="32"/>
        </w:rPr>
      </w:pPr>
    </w:p>
    <w:p w14:paraId="5CC75199" w14:textId="77777777" w:rsidR="006408B5" w:rsidRDefault="006408B5" w:rsidP="006408B5">
      <w:pPr>
        <w:jc w:val="center"/>
        <w:rPr>
          <w:rFonts w:ascii="Arial" w:hAnsi="Arial" w:cs="Arial"/>
          <w:b/>
          <w:sz w:val="32"/>
          <w:szCs w:val="32"/>
        </w:rPr>
      </w:pPr>
    </w:p>
    <w:p w14:paraId="659250AB" w14:textId="77777777" w:rsidR="006408B5" w:rsidRDefault="006408B5" w:rsidP="006408B5">
      <w:pPr>
        <w:jc w:val="center"/>
        <w:rPr>
          <w:rFonts w:ascii="Arial" w:hAnsi="Arial" w:cs="Arial"/>
          <w:b/>
          <w:sz w:val="32"/>
          <w:szCs w:val="32"/>
        </w:rPr>
      </w:pPr>
    </w:p>
    <w:p w14:paraId="392D9427" w14:textId="77777777" w:rsidR="006408B5" w:rsidRDefault="006408B5" w:rsidP="006408B5">
      <w:pPr>
        <w:jc w:val="center"/>
        <w:rPr>
          <w:rFonts w:ascii="Arial" w:hAnsi="Arial" w:cs="Arial"/>
          <w:b/>
          <w:sz w:val="32"/>
          <w:szCs w:val="32"/>
        </w:rPr>
      </w:pPr>
      <w:r>
        <w:rPr>
          <w:rFonts w:ascii="Arial" w:hAnsi="Arial" w:cs="Arial"/>
          <w:b/>
          <w:sz w:val="32"/>
          <w:szCs w:val="32"/>
        </w:rPr>
        <w:t xml:space="preserve">BRITISH RIDING CLUBS </w:t>
      </w:r>
      <w:r w:rsidRPr="00D64EC3">
        <w:rPr>
          <w:rFonts w:ascii="Arial" w:hAnsi="Arial" w:cs="Arial"/>
          <w:b/>
          <w:sz w:val="32"/>
          <w:szCs w:val="32"/>
        </w:rPr>
        <w:t>AREA 13</w:t>
      </w:r>
      <w:r>
        <w:rPr>
          <w:rFonts w:ascii="Arial" w:hAnsi="Arial" w:cs="Arial"/>
          <w:b/>
          <w:sz w:val="32"/>
          <w:szCs w:val="32"/>
        </w:rPr>
        <w:t xml:space="preserve"> &amp; 11</w:t>
      </w:r>
      <w:r w:rsidRPr="00D64EC3">
        <w:rPr>
          <w:rFonts w:ascii="Arial" w:hAnsi="Arial" w:cs="Arial"/>
          <w:b/>
          <w:sz w:val="32"/>
          <w:szCs w:val="32"/>
        </w:rPr>
        <w:t xml:space="preserve"> </w:t>
      </w:r>
    </w:p>
    <w:p w14:paraId="24996274" w14:textId="77777777" w:rsidR="006408B5" w:rsidRDefault="006408B5" w:rsidP="006408B5">
      <w:pPr>
        <w:jc w:val="center"/>
        <w:rPr>
          <w:rFonts w:ascii="Arial" w:hAnsi="Arial" w:cs="Arial"/>
          <w:b/>
          <w:sz w:val="32"/>
          <w:szCs w:val="32"/>
        </w:rPr>
      </w:pPr>
      <w:r w:rsidRPr="00D64EC3">
        <w:rPr>
          <w:rFonts w:ascii="Arial" w:hAnsi="Arial" w:cs="Arial"/>
          <w:b/>
          <w:sz w:val="32"/>
          <w:szCs w:val="32"/>
        </w:rPr>
        <w:t>COMBINED TRAINING</w:t>
      </w:r>
      <w:r>
        <w:rPr>
          <w:rFonts w:ascii="Arial" w:hAnsi="Arial" w:cs="Arial"/>
          <w:b/>
          <w:sz w:val="32"/>
          <w:szCs w:val="32"/>
        </w:rPr>
        <w:t xml:space="preserve"> QUALIFIER </w:t>
      </w:r>
    </w:p>
    <w:p w14:paraId="2B62BE27" w14:textId="77777777" w:rsidR="006408B5" w:rsidRDefault="006408B5" w:rsidP="006408B5">
      <w:pPr>
        <w:jc w:val="center"/>
        <w:rPr>
          <w:rFonts w:ascii="Arial" w:hAnsi="Arial" w:cs="Arial"/>
          <w:b/>
          <w:sz w:val="32"/>
          <w:szCs w:val="32"/>
        </w:rPr>
      </w:pPr>
    </w:p>
    <w:p w14:paraId="0625B8FC" w14:textId="25FF1DE8" w:rsidR="006408B5" w:rsidRDefault="006408B5" w:rsidP="006408B5">
      <w:pPr>
        <w:jc w:val="center"/>
        <w:rPr>
          <w:rFonts w:ascii="Arial" w:hAnsi="Arial" w:cs="Arial"/>
          <w:b/>
          <w:sz w:val="28"/>
        </w:rPr>
      </w:pPr>
      <w:r>
        <w:rPr>
          <w:rFonts w:ascii="Arial" w:hAnsi="Arial" w:cs="Arial"/>
          <w:b/>
          <w:sz w:val="28"/>
        </w:rPr>
        <w:t xml:space="preserve">Sunday </w:t>
      </w:r>
      <w:r>
        <w:rPr>
          <w:rFonts w:ascii="Arial" w:hAnsi="Arial" w:cs="Arial"/>
          <w:b/>
          <w:sz w:val="28"/>
        </w:rPr>
        <w:t>5</w:t>
      </w:r>
      <w:r w:rsidRPr="006408B5">
        <w:rPr>
          <w:rFonts w:ascii="Arial" w:hAnsi="Arial" w:cs="Arial"/>
          <w:b/>
          <w:sz w:val="28"/>
          <w:vertAlign w:val="superscript"/>
        </w:rPr>
        <w:t>th</w:t>
      </w:r>
      <w:r>
        <w:rPr>
          <w:rFonts w:ascii="Arial" w:hAnsi="Arial" w:cs="Arial"/>
          <w:b/>
          <w:sz w:val="28"/>
        </w:rPr>
        <w:t xml:space="preserve"> March 2023</w:t>
      </w:r>
    </w:p>
    <w:p w14:paraId="703654B7" w14:textId="77777777" w:rsidR="006408B5" w:rsidRPr="00D64EC3" w:rsidRDefault="006408B5" w:rsidP="006408B5">
      <w:pPr>
        <w:jc w:val="center"/>
        <w:rPr>
          <w:rFonts w:ascii="Arial" w:hAnsi="Arial" w:cs="Arial"/>
          <w:b/>
          <w:sz w:val="28"/>
        </w:rPr>
      </w:pPr>
    </w:p>
    <w:p w14:paraId="6F5CE105" w14:textId="77777777" w:rsidR="006408B5" w:rsidRPr="00D64EC3" w:rsidRDefault="006408B5" w:rsidP="006408B5">
      <w:pPr>
        <w:pStyle w:val="Heading2"/>
        <w:rPr>
          <w:rFonts w:ascii="Arial" w:hAnsi="Arial" w:cs="Arial"/>
          <w:b/>
          <w:sz w:val="28"/>
          <w:szCs w:val="28"/>
        </w:rPr>
      </w:pPr>
      <w:r w:rsidRPr="00D64EC3">
        <w:rPr>
          <w:rFonts w:ascii="Arial" w:hAnsi="Arial" w:cs="Arial"/>
          <w:b/>
          <w:sz w:val="28"/>
          <w:szCs w:val="28"/>
        </w:rPr>
        <w:t>FELBRIDGE SHOWGROUND</w:t>
      </w:r>
    </w:p>
    <w:p w14:paraId="5931766C" w14:textId="77777777" w:rsidR="006408B5" w:rsidRPr="00D64EC3" w:rsidRDefault="006408B5" w:rsidP="006408B5">
      <w:pPr>
        <w:pStyle w:val="Heading2"/>
        <w:rPr>
          <w:rFonts w:ascii="Arial" w:hAnsi="Arial" w:cs="Arial"/>
          <w:b/>
          <w:szCs w:val="24"/>
        </w:rPr>
      </w:pPr>
      <w:r w:rsidRPr="00D64EC3">
        <w:rPr>
          <w:rFonts w:ascii="Arial" w:hAnsi="Arial" w:cs="Arial"/>
          <w:b/>
          <w:sz w:val="28"/>
          <w:szCs w:val="28"/>
        </w:rPr>
        <w:t>RH19 2NU</w:t>
      </w:r>
    </w:p>
    <w:p w14:paraId="599905F1" w14:textId="77777777" w:rsidR="006408B5" w:rsidRPr="00D64EC3" w:rsidRDefault="006408B5" w:rsidP="006408B5">
      <w:pPr>
        <w:jc w:val="center"/>
        <w:rPr>
          <w:rFonts w:ascii="Arial" w:hAnsi="Arial" w:cs="Arial"/>
          <w:sz w:val="24"/>
          <w:szCs w:val="24"/>
        </w:rPr>
      </w:pPr>
      <w:r w:rsidRPr="00D64EC3">
        <w:rPr>
          <w:rFonts w:ascii="Arial" w:hAnsi="Arial" w:cs="Arial"/>
          <w:sz w:val="24"/>
          <w:szCs w:val="24"/>
        </w:rPr>
        <w:t>by kind permission of S</w:t>
      </w:r>
      <w:r>
        <w:rPr>
          <w:rFonts w:ascii="Arial" w:hAnsi="Arial" w:cs="Arial"/>
          <w:sz w:val="24"/>
          <w:szCs w:val="24"/>
        </w:rPr>
        <w:t>haun Marsh</w:t>
      </w:r>
    </w:p>
    <w:p w14:paraId="5E85E04A" w14:textId="77777777" w:rsidR="006408B5" w:rsidRDefault="006408B5" w:rsidP="006408B5">
      <w:pPr>
        <w:jc w:val="both"/>
        <w:rPr>
          <w:rFonts w:ascii="Arial" w:hAnsi="Arial" w:cs="Arial"/>
          <w:i/>
          <w:sz w:val="24"/>
        </w:rPr>
      </w:pPr>
    </w:p>
    <w:p w14:paraId="50FA6CBF" w14:textId="77777777" w:rsidR="006408B5" w:rsidRDefault="006408B5" w:rsidP="006408B5">
      <w:pPr>
        <w:jc w:val="both"/>
        <w:rPr>
          <w:rFonts w:ascii="Arial" w:hAnsi="Arial" w:cs="Arial"/>
          <w:b/>
          <w:bCs/>
          <w:sz w:val="24"/>
          <w:szCs w:val="24"/>
        </w:rPr>
      </w:pPr>
      <w:r w:rsidRPr="00591F72">
        <w:rPr>
          <w:rFonts w:ascii="Arial" w:hAnsi="Arial" w:cs="Arial"/>
          <w:b/>
          <w:bCs/>
          <w:sz w:val="24"/>
          <w:szCs w:val="24"/>
        </w:rPr>
        <w:t>Class 1 for Junior Teams</w:t>
      </w:r>
    </w:p>
    <w:p w14:paraId="322AAA83" w14:textId="77777777" w:rsidR="006408B5" w:rsidRPr="00591F72" w:rsidRDefault="006408B5" w:rsidP="006408B5">
      <w:pPr>
        <w:jc w:val="both"/>
        <w:rPr>
          <w:rFonts w:ascii="Arial" w:hAnsi="Arial" w:cs="Arial"/>
          <w:b/>
          <w:bCs/>
          <w:sz w:val="24"/>
          <w:szCs w:val="24"/>
        </w:rPr>
      </w:pPr>
      <w:r w:rsidRPr="00591F72">
        <w:rPr>
          <w:rFonts w:ascii="Arial" w:hAnsi="Arial" w:cs="Arial"/>
          <w:b/>
          <w:bCs/>
          <w:sz w:val="24"/>
          <w:szCs w:val="24"/>
        </w:rPr>
        <w:t>Class 2 for Seniors Teams</w:t>
      </w:r>
    </w:p>
    <w:p w14:paraId="29DC363D" w14:textId="77777777" w:rsidR="006408B5" w:rsidRDefault="006408B5" w:rsidP="006408B5">
      <w:pPr>
        <w:jc w:val="both"/>
        <w:rPr>
          <w:rFonts w:ascii="Arial" w:hAnsi="Arial" w:cs="Arial"/>
          <w:sz w:val="24"/>
          <w:szCs w:val="24"/>
        </w:rPr>
      </w:pPr>
      <w:r w:rsidRPr="00D64EC3">
        <w:rPr>
          <w:rFonts w:ascii="Arial" w:hAnsi="Arial" w:cs="Arial"/>
          <w:sz w:val="24"/>
          <w:szCs w:val="24"/>
        </w:rPr>
        <w:t xml:space="preserve">Teams of four, best three scores to count: </w:t>
      </w:r>
    </w:p>
    <w:p w14:paraId="0019830D" w14:textId="43BF3C33" w:rsidR="006408B5" w:rsidRDefault="006408B5" w:rsidP="006408B5">
      <w:pPr>
        <w:jc w:val="both"/>
        <w:rPr>
          <w:rFonts w:ascii="Arial" w:hAnsi="Arial" w:cs="Arial"/>
          <w:sz w:val="24"/>
          <w:szCs w:val="24"/>
        </w:rPr>
      </w:pPr>
      <w:r>
        <w:rPr>
          <w:rFonts w:ascii="Arial" w:hAnsi="Arial" w:cs="Arial"/>
          <w:sz w:val="24"/>
          <w:szCs w:val="24"/>
        </w:rPr>
        <w:t xml:space="preserve">Prelim </w:t>
      </w:r>
      <w:r w:rsidR="00FF5F4B">
        <w:rPr>
          <w:rFonts w:ascii="Arial" w:hAnsi="Arial" w:cs="Arial"/>
          <w:sz w:val="24"/>
          <w:szCs w:val="24"/>
        </w:rPr>
        <w:t>2</w:t>
      </w:r>
      <w:r>
        <w:rPr>
          <w:rFonts w:ascii="Arial" w:hAnsi="Arial" w:cs="Arial"/>
          <w:sz w:val="24"/>
          <w:szCs w:val="24"/>
        </w:rPr>
        <w:t xml:space="preserve"> (20</w:t>
      </w:r>
      <w:r w:rsidR="00FF5F4B">
        <w:rPr>
          <w:rFonts w:ascii="Arial" w:hAnsi="Arial" w:cs="Arial"/>
          <w:sz w:val="24"/>
          <w:szCs w:val="24"/>
        </w:rPr>
        <w:t>16</w:t>
      </w:r>
      <w:r>
        <w:rPr>
          <w:rFonts w:ascii="Arial" w:hAnsi="Arial" w:cs="Arial"/>
          <w:sz w:val="24"/>
          <w:szCs w:val="24"/>
        </w:rPr>
        <w:t>) jumping 75cm</w:t>
      </w:r>
      <w:r>
        <w:rPr>
          <w:rFonts w:ascii="Arial" w:hAnsi="Arial" w:cs="Arial"/>
          <w:sz w:val="24"/>
          <w:szCs w:val="24"/>
        </w:rPr>
        <w:tab/>
        <w:t xml:space="preserve">Prelim </w:t>
      </w:r>
      <w:r w:rsidR="00966F2C">
        <w:rPr>
          <w:rFonts w:ascii="Arial" w:hAnsi="Arial" w:cs="Arial"/>
          <w:sz w:val="24"/>
          <w:szCs w:val="24"/>
        </w:rPr>
        <w:t>1</w:t>
      </w:r>
      <w:r w:rsidR="00FF5F4B">
        <w:rPr>
          <w:rFonts w:ascii="Arial" w:hAnsi="Arial" w:cs="Arial"/>
          <w:sz w:val="24"/>
          <w:szCs w:val="24"/>
        </w:rPr>
        <w:t>2</w:t>
      </w:r>
      <w:r>
        <w:rPr>
          <w:rFonts w:ascii="Arial" w:hAnsi="Arial" w:cs="Arial"/>
          <w:sz w:val="24"/>
          <w:szCs w:val="24"/>
        </w:rPr>
        <w:t>(200</w:t>
      </w:r>
      <w:r w:rsidR="00FF5F4B">
        <w:rPr>
          <w:rFonts w:ascii="Arial" w:hAnsi="Arial" w:cs="Arial"/>
          <w:sz w:val="24"/>
          <w:szCs w:val="24"/>
        </w:rPr>
        <w:t>5</w:t>
      </w:r>
      <w:r>
        <w:rPr>
          <w:rFonts w:ascii="Arial" w:hAnsi="Arial" w:cs="Arial"/>
          <w:sz w:val="24"/>
          <w:szCs w:val="24"/>
        </w:rPr>
        <w:t>) jumping 75cm</w:t>
      </w:r>
    </w:p>
    <w:p w14:paraId="6DC548BC" w14:textId="467BB23D" w:rsidR="006408B5" w:rsidRDefault="006408B5" w:rsidP="006408B5">
      <w:pPr>
        <w:jc w:val="both"/>
        <w:rPr>
          <w:rFonts w:ascii="Arial" w:hAnsi="Arial" w:cs="Arial"/>
          <w:sz w:val="24"/>
          <w:szCs w:val="24"/>
        </w:rPr>
      </w:pPr>
      <w:r>
        <w:rPr>
          <w:rFonts w:ascii="Arial" w:hAnsi="Arial" w:cs="Arial"/>
          <w:sz w:val="24"/>
          <w:szCs w:val="24"/>
        </w:rPr>
        <w:t>Novice 2</w:t>
      </w:r>
      <w:r w:rsidR="00FF5F4B">
        <w:rPr>
          <w:rFonts w:ascii="Arial" w:hAnsi="Arial" w:cs="Arial"/>
          <w:sz w:val="24"/>
          <w:szCs w:val="24"/>
        </w:rPr>
        <w:t>7</w:t>
      </w:r>
      <w:r>
        <w:rPr>
          <w:rFonts w:ascii="Arial" w:hAnsi="Arial" w:cs="Arial"/>
          <w:sz w:val="24"/>
          <w:szCs w:val="24"/>
        </w:rPr>
        <w:t>(20</w:t>
      </w:r>
      <w:r w:rsidR="00FF5F4B">
        <w:rPr>
          <w:rFonts w:ascii="Arial" w:hAnsi="Arial" w:cs="Arial"/>
          <w:sz w:val="24"/>
          <w:szCs w:val="24"/>
        </w:rPr>
        <w:t>07</w:t>
      </w:r>
      <w:r>
        <w:rPr>
          <w:rFonts w:ascii="Arial" w:hAnsi="Arial" w:cs="Arial"/>
          <w:sz w:val="24"/>
          <w:szCs w:val="24"/>
        </w:rPr>
        <w:t>) jumping 85cm</w:t>
      </w:r>
      <w:r>
        <w:rPr>
          <w:rFonts w:ascii="Arial" w:hAnsi="Arial" w:cs="Arial"/>
          <w:sz w:val="24"/>
          <w:szCs w:val="24"/>
        </w:rPr>
        <w:tab/>
        <w:t xml:space="preserve">Novice </w:t>
      </w:r>
      <w:r w:rsidR="00FF5F4B">
        <w:rPr>
          <w:rFonts w:ascii="Arial" w:hAnsi="Arial" w:cs="Arial"/>
          <w:sz w:val="24"/>
          <w:szCs w:val="24"/>
        </w:rPr>
        <w:t>28</w:t>
      </w:r>
      <w:r>
        <w:rPr>
          <w:rFonts w:ascii="Arial" w:hAnsi="Arial" w:cs="Arial"/>
          <w:sz w:val="24"/>
          <w:szCs w:val="24"/>
        </w:rPr>
        <w:t xml:space="preserve"> (200</w:t>
      </w:r>
      <w:r w:rsidR="00FF5F4B">
        <w:rPr>
          <w:rFonts w:ascii="Arial" w:hAnsi="Arial" w:cs="Arial"/>
          <w:sz w:val="24"/>
          <w:szCs w:val="24"/>
        </w:rPr>
        <w:t>8</w:t>
      </w:r>
      <w:r>
        <w:rPr>
          <w:rFonts w:ascii="Arial" w:hAnsi="Arial" w:cs="Arial"/>
          <w:sz w:val="24"/>
          <w:szCs w:val="24"/>
        </w:rPr>
        <w:t>) jumping 85cm</w:t>
      </w:r>
    </w:p>
    <w:p w14:paraId="44844B49" w14:textId="77777777" w:rsidR="006408B5" w:rsidRDefault="006408B5" w:rsidP="006408B5">
      <w:pPr>
        <w:jc w:val="both"/>
        <w:rPr>
          <w:rFonts w:ascii="Arial" w:hAnsi="Arial" w:cs="Arial"/>
          <w:sz w:val="24"/>
          <w:szCs w:val="24"/>
        </w:rPr>
      </w:pPr>
      <w:r w:rsidRPr="00D64EC3">
        <w:rPr>
          <w:rFonts w:ascii="Arial" w:hAnsi="Arial" w:cs="Arial"/>
          <w:sz w:val="24"/>
          <w:szCs w:val="24"/>
        </w:rPr>
        <w:t>Those entering as members of a team will also compete as individuals</w:t>
      </w:r>
      <w:r>
        <w:rPr>
          <w:rFonts w:ascii="Arial" w:hAnsi="Arial" w:cs="Arial"/>
          <w:sz w:val="24"/>
          <w:szCs w:val="24"/>
        </w:rPr>
        <w:t xml:space="preserve"> in that section</w:t>
      </w:r>
      <w:r w:rsidRPr="00D64EC3">
        <w:rPr>
          <w:rFonts w:ascii="Arial" w:hAnsi="Arial" w:cs="Arial"/>
          <w:sz w:val="24"/>
          <w:szCs w:val="24"/>
        </w:rPr>
        <w:t>.</w:t>
      </w:r>
    </w:p>
    <w:p w14:paraId="224901DE" w14:textId="77777777" w:rsidR="006408B5" w:rsidRDefault="006408B5" w:rsidP="006408B5">
      <w:pPr>
        <w:jc w:val="both"/>
        <w:rPr>
          <w:rFonts w:ascii="Arial" w:hAnsi="Arial" w:cs="Arial"/>
          <w:sz w:val="24"/>
          <w:szCs w:val="24"/>
        </w:rPr>
      </w:pPr>
    </w:p>
    <w:p w14:paraId="65D96D06" w14:textId="77777777" w:rsidR="006408B5" w:rsidRDefault="006408B5" w:rsidP="006408B5">
      <w:pPr>
        <w:jc w:val="both"/>
        <w:rPr>
          <w:rFonts w:ascii="Arial" w:hAnsi="Arial" w:cs="Arial"/>
          <w:b/>
          <w:bCs/>
          <w:sz w:val="24"/>
          <w:szCs w:val="24"/>
        </w:rPr>
      </w:pPr>
      <w:r w:rsidRPr="00591F72">
        <w:rPr>
          <w:rFonts w:ascii="Arial" w:hAnsi="Arial" w:cs="Arial"/>
          <w:b/>
          <w:bCs/>
          <w:sz w:val="24"/>
          <w:szCs w:val="24"/>
        </w:rPr>
        <w:t>Class 3 Junior Individual</w:t>
      </w:r>
      <w:r>
        <w:rPr>
          <w:rFonts w:ascii="Arial" w:hAnsi="Arial" w:cs="Arial"/>
          <w:b/>
          <w:bCs/>
          <w:sz w:val="24"/>
          <w:szCs w:val="24"/>
        </w:rPr>
        <w:t>s</w:t>
      </w:r>
    </w:p>
    <w:p w14:paraId="6138750A" w14:textId="77777777" w:rsidR="006408B5" w:rsidRPr="00591F72" w:rsidRDefault="006408B5" w:rsidP="006408B5">
      <w:pPr>
        <w:jc w:val="both"/>
        <w:rPr>
          <w:rFonts w:ascii="Arial" w:hAnsi="Arial" w:cs="Arial"/>
          <w:b/>
          <w:bCs/>
          <w:sz w:val="24"/>
          <w:szCs w:val="24"/>
        </w:rPr>
      </w:pPr>
      <w:r w:rsidRPr="00591F72">
        <w:rPr>
          <w:rFonts w:ascii="Arial" w:hAnsi="Arial" w:cs="Arial"/>
          <w:b/>
          <w:bCs/>
          <w:sz w:val="24"/>
          <w:szCs w:val="24"/>
        </w:rPr>
        <w:t xml:space="preserve">Class 4 Senior Individuals </w:t>
      </w:r>
    </w:p>
    <w:p w14:paraId="4DEEF61F" w14:textId="77777777" w:rsidR="006408B5" w:rsidRDefault="006408B5" w:rsidP="006408B5">
      <w:pPr>
        <w:jc w:val="both"/>
        <w:rPr>
          <w:rFonts w:ascii="Arial" w:hAnsi="Arial" w:cs="Arial"/>
          <w:sz w:val="24"/>
          <w:szCs w:val="24"/>
        </w:rPr>
      </w:pPr>
      <w:r>
        <w:rPr>
          <w:rFonts w:ascii="Arial" w:hAnsi="Arial" w:cs="Arial"/>
          <w:sz w:val="24"/>
          <w:szCs w:val="24"/>
        </w:rPr>
        <w:t>Individuals may enter the four team tests and also;</w:t>
      </w:r>
    </w:p>
    <w:p w14:paraId="6364D5E8" w14:textId="600F0AAA" w:rsidR="006408B5" w:rsidRDefault="006408B5" w:rsidP="006408B5">
      <w:pPr>
        <w:jc w:val="both"/>
        <w:rPr>
          <w:rFonts w:ascii="Arial" w:hAnsi="Arial" w:cs="Arial"/>
          <w:sz w:val="24"/>
          <w:szCs w:val="24"/>
        </w:rPr>
      </w:pPr>
      <w:r>
        <w:rPr>
          <w:rFonts w:ascii="Arial" w:hAnsi="Arial" w:cs="Arial"/>
          <w:sz w:val="24"/>
          <w:szCs w:val="24"/>
        </w:rPr>
        <w:t xml:space="preserve">Novice </w:t>
      </w:r>
      <w:r w:rsidR="00FF5F4B">
        <w:rPr>
          <w:rFonts w:ascii="Arial" w:hAnsi="Arial" w:cs="Arial"/>
          <w:sz w:val="24"/>
          <w:szCs w:val="24"/>
        </w:rPr>
        <w:t>34</w:t>
      </w:r>
      <w:r>
        <w:rPr>
          <w:rFonts w:ascii="Arial" w:hAnsi="Arial" w:cs="Arial"/>
          <w:sz w:val="24"/>
          <w:szCs w:val="24"/>
        </w:rPr>
        <w:t xml:space="preserve"> (200</w:t>
      </w:r>
      <w:r w:rsidR="00FF5F4B">
        <w:rPr>
          <w:rFonts w:ascii="Arial" w:hAnsi="Arial" w:cs="Arial"/>
          <w:sz w:val="24"/>
          <w:szCs w:val="24"/>
        </w:rPr>
        <w:t>9</w:t>
      </w:r>
      <w:r>
        <w:rPr>
          <w:rFonts w:ascii="Arial" w:hAnsi="Arial" w:cs="Arial"/>
          <w:sz w:val="24"/>
          <w:szCs w:val="24"/>
        </w:rPr>
        <w:t>) jumping 75cm</w:t>
      </w:r>
      <w:r>
        <w:rPr>
          <w:rFonts w:ascii="Arial" w:hAnsi="Arial" w:cs="Arial"/>
          <w:sz w:val="24"/>
          <w:szCs w:val="24"/>
        </w:rPr>
        <w:tab/>
        <w:t xml:space="preserve">Prelim </w:t>
      </w:r>
      <w:r w:rsidR="00FF5F4B">
        <w:rPr>
          <w:rFonts w:ascii="Arial" w:hAnsi="Arial" w:cs="Arial"/>
          <w:sz w:val="24"/>
          <w:szCs w:val="24"/>
        </w:rPr>
        <w:t>7</w:t>
      </w:r>
      <w:r>
        <w:rPr>
          <w:rFonts w:ascii="Arial" w:hAnsi="Arial" w:cs="Arial"/>
          <w:sz w:val="24"/>
          <w:szCs w:val="24"/>
        </w:rPr>
        <w:t xml:space="preserve"> (200</w:t>
      </w:r>
      <w:r w:rsidR="00FF5F4B">
        <w:rPr>
          <w:rFonts w:ascii="Arial" w:hAnsi="Arial" w:cs="Arial"/>
          <w:sz w:val="24"/>
          <w:szCs w:val="24"/>
        </w:rPr>
        <w:t>2</w:t>
      </w:r>
      <w:r>
        <w:rPr>
          <w:rFonts w:ascii="Arial" w:hAnsi="Arial" w:cs="Arial"/>
          <w:sz w:val="24"/>
          <w:szCs w:val="24"/>
        </w:rPr>
        <w:t>) jumping 85cm</w:t>
      </w:r>
    </w:p>
    <w:p w14:paraId="2E6F0C89" w14:textId="77777777" w:rsidR="006408B5" w:rsidRPr="00D64EC3" w:rsidRDefault="006408B5" w:rsidP="006408B5">
      <w:pPr>
        <w:jc w:val="both"/>
        <w:rPr>
          <w:rFonts w:ascii="Arial" w:hAnsi="Arial" w:cs="Arial"/>
          <w:sz w:val="24"/>
          <w:szCs w:val="24"/>
        </w:rPr>
      </w:pPr>
    </w:p>
    <w:p w14:paraId="7540A2C8" w14:textId="77777777" w:rsidR="006408B5" w:rsidRDefault="006408B5" w:rsidP="006408B5">
      <w:pPr>
        <w:jc w:val="both"/>
        <w:rPr>
          <w:rFonts w:ascii="Arial" w:hAnsi="Arial" w:cs="Arial"/>
          <w:sz w:val="24"/>
          <w:szCs w:val="24"/>
        </w:rPr>
      </w:pPr>
      <w:r>
        <w:rPr>
          <w:rFonts w:ascii="Arial" w:hAnsi="Arial" w:cs="Arial"/>
          <w:sz w:val="24"/>
          <w:szCs w:val="24"/>
        </w:rPr>
        <w:t>Combinations may only be in one team but may also enter another section as an individual. Individuals may enter two sections.</w:t>
      </w:r>
    </w:p>
    <w:p w14:paraId="4BB1C9A4" w14:textId="59AEAE4B" w:rsidR="006408B5" w:rsidRPr="00D64EC3" w:rsidRDefault="006408B5" w:rsidP="006408B5">
      <w:pPr>
        <w:jc w:val="both"/>
        <w:rPr>
          <w:rFonts w:ascii="Arial" w:hAnsi="Arial" w:cs="Arial"/>
          <w:sz w:val="24"/>
          <w:szCs w:val="24"/>
        </w:rPr>
      </w:pPr>
      <w:r>
        <w:rPr>
          <w:rFonts w:ascii="Arial" w:hAnsi="Arial" w:cs="Arial"/>
          <w:b/>
          <w:sz w:val="24"/>
        </w:rPr>
        <w:t>Eligibility a</w:t>
      </w:r>
      <w:r w:rsidRPr="00D64EC3">
        <w:rPr>
          <w:rFonts w:ascii="Arial" w:hAnsi="Arial" w:cs="Arial"/>
          <w:b/>
          <w:sz w:val="24"/>
        </w:rPr>
        <w:t>s set out in the British Riding Clubs Handbook 20</w:t>
      </w:r>
      <w:r>
        <w:rPr>
          <w:rFonts w:ascii="Arial" w:hAnsi="Arial" w:cs="Arial"/>
          <w:b/>
          <w:sz w:val="24"/>
        </w:rPr>
        <w:t>2</w:t>
      </w:r>
      <w:r>
        <w:rPr>
          <w:rFonts w:ascii="Arial" w:hAnsi="Arial" w:cs="Arial"/>
          <w:b/>
          <w:sz w:val="24"/>
        </w:rPr>
        <w:t>2</w:t>
      </w:r>
      <w:r w:rsidRPr="00D64EC3">
        <w:rPr>
          <w:rFonts w:ascii="Arial" w:hAnsi="Arial" w:cs="Arial"/>
          <w:sz w:val="24"/>
          <w:szCs w:val="24"/>
        </w:rPr>
        <w:t xml:space="preserve"> </w:t>
      </w:r>
    </w:p>
    <w:p w14:paraId="7E91837F" w14:textId="77777777" w:rsidR="006408B5" w:rsidRPr="00D64EC3" w:rsidRDefault="006408B5" w:rsidP="006408B5">
      <w:pPr>
        <w:jc w:val="both"/>
        <w:rPr>
          <w:rFonts w:ascii="Arial" w:hAnsi="Arial" w:cs="Arial"/>
          <w:sz w:val="24"/>
        </w:rPr>
      </w:pPr>
      <w:r w:rsidRPr="00D64EC3">
        <w:rPr>
          <w:rFonts w:ascii="Arial" w:hAnsi="Arial" w:cs="Arial"/>
          <w:sz w:val="24"/>
        </w:rPr>
        <w:t>Show jumping times will be approximately 30 – 40 minutes after dressage times depending on numbers.</w:t>
      </w:r>
      <w:r>
        <w:rPr>
          <w:rFonts w:ascii="Arial" w:hAnsi="Arial" w:cs="Arial"/>
          <w:sz w:val="24"/>
        </w:rPr>
        <w:t xml:space="preserve"> Other classes will be running on the day and should be entered separately with Felbridge.</w:t>
      </w:r>
    </w:p>
    <w:p w14:paraId="2F6EA70F" w14:textId="77777777" w:rsidR="006408B5" w:rsidRPr="00D64EC3" w:rsidRDefault="006408B5" w:rsidP="006408B5">
      <w:pPr>
        <w:jc w:val="both"/>
        <w:rPr>
          <w:rFonts w:ascii="Arial" w:hAnsi="Arial" w:cs="Arial"/>
          <w:b/>
          <w:sz w:val="24"/>
        </w:rPr>
      </w:pPr>
    </w:p>
    <w:p w14:paraId="430BB11B" w14:textId="0D03BCF4" w:rsidR="006408B5" w:rsidRPr="00D64EC3" w:rsidRDefault="006408B5" w:rsidP="006408B5">
      <w:pPr>
        <w:jc w:val="both"/>
        <w:rPr>
          <w:rFonts w:ascii="Arial" w:hAnsi="Arial" w:cs="Arial"/>
          <w:b/>
          <w:sz w:val="24"/>
          <w:szCs w:val="24"/>
        </w:rPr>
      </w:pPr>
      <w:r w:rsidRPr="00D64EC3">
        <w:rPr>
          <w:rFonts w:ascii="Arial" w:hAnsi="Arial" w:cs="Arial"/>
          <w:b/>
          <w:sz w:val="24"/>
          <w:szCs w:val="24"/>
        </w:rPr>
        <w:t>Entry fee:</w:t>
      </w:r>
      <w:r w:rsidRPr="00D64EC3">
        <w:rPr>
          <w:rFonts w:ascii="Arial" w:hAnsi="Arial" w:cs="Arial"/>
          <w:b/>
          <w:sz w:val="24"/>
          <w:szCs w:val="24"/>
        </w:rPr>
        <w:tab/>
        <w:t xml:space="preserve"> £</w:t>
      </w:r>
      <w:r>
        <w:rPr>
          <w:rFonts w:ascii="Arial" w:hAnsi="Arial" w:cs="Arial"/>
          <w:b/>
          <w:sz w:val="24"/>
          <w:szCs w:val="24"/>
        </w:rPr>
        <w:t>30</w:t>
      </w:r>
      <w:r w:rsidRPr="00D64EC3">
        <w:rPr>
          <w:rFonts w:ascii="Arial" w:hAnsi="Arial" w:cs="Arial"/>
          <w:b/>
          <w:sz w:val="24"/>
          <w:szCs w:val="24"/>
        </w:rPr>
        <w:t xml:space="preserve"> per individual</w:t>
      </w:r>
    </w:p>
    <w:p w14:paraId="32963DAA" w14:textId="77777777" w:rsidR="006408B5" w:rsidRPr="00D64EC3" w:rsidRDefault="006408B5" w:rsidP="006408B5">
      <w:pPr>
        <w:tabs>
          <w:tab w:val="left" w:pos="851"/>
          <w:tab w:val="left" w:pos="3261"/>
        </w:tabs>
        <w:jc w:val="both"/>
        <w:rPr>
          <w:rFonts w:ascii="Arial" w:hAnsi="Arial" w:cs="Arial"/>
          <w:sz w:val="24"/>
          <w:szCs w:val="24"/>
        </w:rPr>
      </w:pPr>
      <w:r w:rsidRPr="00D64EC3">
        <w:rPr>
          <w:rFonts w:ascii="Arial" w:hAnsi="Arial" w:cs="Arial"/>
          <w:sz w:val="24"/>
          <w:szCs w:val="24"/>
        </w:rPr>
        <w:t xml:space="preserve">Pay by bank transfer: </w:t>
      </w:r>
      <w:r>
        <w:rPr>
          <w:rFonts w:ascii="Arial" w:hAnsi="Arial" w:cs="Arial"/>
          <w:sz w:val="24"/>
          <w:szCs w:val="24"/>
        </w:rPr>
        <w:t xml:space="preserve">Horsham &amp; District RC </w:t>
      </w:r>
      <w:r w:rsidRPr="00D64EC3">
        <w:rPr>
          <w:rFonts w:ascii="Arial" w:hAnsi="Arial" w:cs="Arial"/>
          <w:sz w:val="24"/>
          <w:szCs w:val="24"/>
        </w:rPr>
        <w:t xml:space="preserve">Sort Code </w:t>
      </w:r>
      <w:r>
        <w:rPr>
          <w:rFonts w:ascii="Arial" w:hAnsi="Arial" w:cs="Arial"/>
          <w:sz w:val="24"/>
          <w:szCs w:val="24"/>
        </w:rPr>
        <w:t>30-94-41</w:t>
      </w:r>
      <w:r w:rsidRPr="00D64EC3">
        <w:rPr>
          <w:rFonts w:ascii="Arial" w:hAnsi="Arial" w:cs="Arial"/>
          <w:sz w:val="24"/>
          <w:szCs w:val="24"/>
        </w:rPr>
        <w:t xml:space="preserve">, Account No. </w:t>
      </w:r>
      <w:r>
        <w:rPr>
          <w:rFonts w:ascii="Arial" w:hAnsi="Arial" w:cs="Arial"/>
          <w:sz w:val="24"/>
          <w:szCs w:val="24"/>
        </w:rPr>
        <w:t>00021219</w:t>
      </w:r>
      <w:r w:rsidRPr="00D64EC3">
        <w:rPr>
          <w:rFonts w:ascii="Arial" w:hAnsi="Arial" w:cs="Arial"/>
          <w:sz w:val="24"/>
          <w:szCs w:val="24"/>
        </w:rPr>
        <w:t>, Reference: your club’s name</w:t>
      </w:r>
    </w:p>
    <w:p w14:paraId="48C868F7" w14:textId="77777777" w:rsidR="006408B5" w:rsidRPr="00D64EC3" w:rsidRDefault="006408B5" w:rsidP="006408B5">
      <w:pPr>
        <w:jc w:val="both"/>
        <w:rPr>
          <w:rFonts w:ascii="Arial" w:hAnsi="Arial" w:cs="Arial"/>
          <w:b/>
          <w:sz w:val="24"/>
          <w:szCs w:val="24"/>
        </w:rPr>
      </w:pPr>
    </w:p>
    <w:p w14:paraId="4B6FAD23" w14:textId="1473654A" w:rsidR="006408B5" w:rsidRPr="00D64EC3" w:rsidRDefault="006408B5" w:rsidP="006408B5">
      <w:pPr>
        <w:rPr>
          <w:rFonts w:ascii="Arial" w:hAnsi="Arial" w:cs="Arial"/>
          <w:sz w:val="24"/>
        </w:rPr>
      </w:pPr>
      <w:r w:rsidRPr="00D64EC3">
        <w:rPr>
          <w:rFonts w:ascii="Arial" w:hAnsi="Arial" w:cs="Arial"/>
          <w:b/>
          <w:sz w:val="24"/>
        </w:rPr>
        <w:lastRenderedPageBreak/>
        <w:t>Entries to:</w:t>
      </w:r>
      <w:r>
        <w:rPr>
          <w:rFonts w:ascii="Arial" w:hAnsi="Arial" w:cs="Arial"/>
          <w:sz w:val="24"/>
        </w:rPr>
        <w:t xml:space="preserve"> Caroline Exley</w:t>
      </w:r>
      <w:r w:rsidRPr="00D64EC3">
        <w:rPr>
          <w:rFonts w:ascii="Arial" w:hAnsi="Arial" w:cs="Arial"/>
          <w:sz w:val="24"/>
        </w:rPr>
        <w:t xml:space="preserve"> by email, </w:t>
      </w:r>
      <w:hyperlink r:id="rId7" w:history="1">
        <w:r w:rsidR="00562CD8" w:rsidRPr="00913456">
          <w:rPr>
            <w:rStyle w:val="Hyperlink"/>
            <w:rFonts w:ascii="Arial" w:hAnsi="Arial" w:cs="Arial"/>
            <w:sz w:val="24"/>
          </w:rPr>
          <w:t>caroline.exley@hdrc.org.uk</w:t>
        </w:r>
      </w:hyperlink>
      <w:r w:rsidR="00562CD8">
        <w:rPr>
          <w:rFonts w:ascii="Arial" w:hAnsi="Arial" w:cs="Arial"/>
          <w:sz w:val="24"/>
        </w:rPr>
        <w:t xml:space="preserve"> </w:t>
      </w:r>
      <w:r w:rsidRPr="00D64EC3">
        <w:rPr>
          <w:rFonts w:ascii="Arial" w:hAnsi="Arial" w:cs="Arial"/>
          <w:sz w:val="24"/>
        </w:rPr>
        <w:t>attached entry form</w:t>
      </w:r>
    </w:p>
    <w:p w14:paraId="1651F6A7" w14:textId="3B44792A" w:rsidR="006408B5" w:rsidRPr="00D64EC3" w:rsidRDefault="006408B5" w:rsidP="006408B5">
      <w:pPr>
        <w:ind w:left="2160" w:hanging="2160"/>
        <w:jc w:val="both"/>
        <w:rPr>
          <w:rFonts w:ascii="Arial" w:hAnsi="Arial" w:cs="Arial"/>
          <w:sz w:val="24"/>
        </w:rPr>
      </w:pPr>
      <w:r w:rsidRPr="00D64EC3">
        <w:rPr>
          <w:rFonts w:ascii="Arial" w:hAnsi="Arial" w:cs="Arial"/>
          <w:b/>
          <w:sz w:val="24"/>
        </w:rPr>
        <w:t>Entries close:</w:t>
      </w:r>
      <w:r w:rsidRPr="00D64EC3">
        <w:rPr>
          <w:rFonts w:ascii="Arial" w:hAnsi="Arial" w:cs="Arial"/>
          <w:sz w:val="24"/>
        </w:rPr>
        <w:tab/>
      </w:r>
      <w:r>
        <w:rPr>
          <w:rFonts w:ascii="Arial" w:hAnsi="Arial" w:cs="Arial"/>
          <w:sz w:val="24"/>
        </w:rPr>
        <w:t>24</w:t>
      </w:r>
      <w:r w:rsidRPr="006408B5">
        <w:rPr>
          <w:rFonts w:ascii="Arial" w:hAnsi="Arial" w:cs="Arial"/>
          <w:sz w:val="24"/>
          <w:vertAlign w:val="superscript"/>
        </w:rPr>
        <w:t>th</w:t>
      </w:r>
      <w:r>
        <w:rPr>
          <w:rFonts w:ascii="Arial" w:hAnsi="Arial" w:cs="Arial"/>
          <w:sz w:val="24"/>
        </w:rPr>
        <w:t xml:space="preserve"> February 2023</w:t>
      </w:r>
    </w:p>
    <w:p w14:paraId="61701D76" w14:textId="43650BA3" w:rsidR="006408B5" w:rsidRPr="00D64EC3" w:rsidRDefault="006408B5" w:rsidP="006408B5">
      <w:pPr>
        <w:ind w:left="2160" w:hanging="2160"/>
        <w:jc w:val="both"/>
        <w:rPr>
          <w:rFonts w:ascii="Arial" w:hAnsi="Arial" w:cs="Arial"/>
          <w:sz w:val="24"/>
        </w:rPr>
      </w:pPr>
      <w:r w:rsidRPr="00D64EC3">
        <w:rPr>
          <w:rFonts w:ascii="Arial" w:hAnsi="Arial" w:cs="Arial"/>
          <w:sz w:val="24"/>
        </w:rPr>
        <w:t xml:space="preserve">Preliminary entries must be made </w:t>
      </w:r>
      <w:r>
        <w:rPr>
          <w:rFonts w:ascii="Arial" w:hAnsi="Arial" w:cs="Arial"/>
          <w:sz w:val="24"/>
        </w:rPr>
        <w:t xml:space="preserve">to BRC </w:t>
      </w:r>
      <w:r w:rsidRPr="00D64EC3">
        <w:rPr>
          <w:rFonts w:ascii="Arial" w:hAnsi="Arial" w:cs="Arial"/>
          <w:sz w:val="24"/>
        </w:rPr>
        <w:t xml:space="preserve">by </w:t>
      </w:r>
      <w:r>
        <w:rPr>
          <w:rFonts w:ascii="Arial" w:hAnsi="Arial" w:cs="Arial"/>
          <w:sz w:val="24"/>
        </w:rPr>
        <w:t>1</w:t>
      </w:r>
      <w:r>
        <w:rPr>
          <w:rFonts w:ascii="Arial" w:hAnsi="Arial" w:cs="Arial"/>
          <w:sz w:val="24"/>
        </w:rPr>
        <w:t>0</w:t>
      </w:r>
      <w:r w:rsidRPr="00963589">
        <w:rPr>
          <w:rFonts w:ascii="Arial" w:hAnsi="Arial" w:cs="Arial"/>
          <w:sz w:val="24"/>
          <w:vertAlign w:val="superscript"/>
        </w:rPr>
        <w:t>th</w:t>
      </w:r>
      <w:r>
        <w:rPr>
          <w:rFonts w:ascii="Arial" w:hAnsi="Arial" w:cs="Arial"/>
          <w:sz w:val="24"/>
        </w:rPr>
        <w:t xml:space="preserve"> </w:t>
      </w:r>
      <w:r>
        <w:rPr>
          <w:rFonts w:ascii="Arial" w:hAnsi="Arial" w:cs="Arial"/>
          <w:sz w:val="24"/>
        </w:rPr>
        <w:t>February 2023</w:t>
      </w:r>
      <w:r w:rsidRPr="00D64EC3">
        <w:rPr>
          <w:rFonts w:ascii="Arial" w:hAnsi="Arial" w:cs="Arial"/>
          <w:sz w:val="24"/>
        </w:rPr>
        <w:t xml:space="preserve">. </w:t>
      </w:r>
    </w:p>
    <w:p w14:paraId="25272BEF" w14:textId="77777777" w:rsidR="006408B5" w:rsidRPr="00D64EC3" w:rsidRDefault="006408B5" w:rsidP="006408B5">
      <w:pPr>
        <w:ind w:left="2160" w:hanging="2160"/>
        <w:jc w:val="both"/>
        <w:rPr>
          <w:rFonts w:ascii="Arial" w:hAnsi="Arial" w:cs="Arial"/>
          <w:sz w:val="24"/>
        </w:rPr>
      </w:pPr>
      <w:r w:rsidRPr="00D64EC3">
        <w:rPr>
          <w:rFonts w:ascii="Arial" w:hAnsi="Arial" w:cs="Arial"/>
          <w:b/>
          <w:sz w:val="24"/>
        </w:rPr>
        <w:t>NO</w:t>
      </w:r>
      <w:r w:rsidRPr="00D64EC3">
        <w:rPr>
          <w:rFonts w:ascii="Arial" w:hAnsi="Arial" w:cs="Arial"/>
          <w:sz w:val="24"/>
        </w:rPr>
        <w:t xml:space="preserve"> entry will be accepted unless a prelim entry has been made.</w:t>
      </w:r>
    </w:p>
    <w:p w14:paraId="6ACD3129" w14:textId="5D658746" w:rsidR="006408B5" w:rsidRPr="00D64EC3" w:rsidRDefault="006408B5" w:rsidP="006408B5">
      <w:pPr>
        <w:ind w:left="2160" w:hanging="2160"/>
        <w:jc w:val="both"/>
        <w:rPr>
          <w:rFonts w:ascii="Arial" w:hAnsi="Arial" w:cs="Arial"/>
          <w:sz w:val="24"/>
        </w:rPr>
      </w:pPr>
      <w:r w:rsidRPr="00D64EC3">
        <w:rPr>
          <w:rFonts w:ascii="Arial" w:hAnsi="Arial" w:cs="Arial"/>
          <w:b/>
          <w:sz w:val="24"/>
        </w:rPr>
        <w:t>Times:</w:t>
      </w:r>
      <w:r w:rsidRPr="00D64EC3">
        <w:rPr>
          <w:rFonts w:ascii="Arial" w:hAnsi="Arial" w:cs="Arial"/>
          <w:sz w:val="24"/>
        </w:rPr>
        <w:t xml:space="preserve"> Starting times / running order </w:t>
      </w:r>
      <w:r>
        <w:rPr>
          <w:rFonts w:ascii="Arial" w:hAnsi="Arial" w:cs="Arial"/>
          <w:sz w:val="24"/>
        </w:rPr>
        <w:t xml:space="preserve">available on the Area 13 Website by </w:t>
      </w:r>
      <w:r>
        <w:rPr>
          <w:rFonts w:ascii="Arial" w:hAnsi="Arial" w:cs="Arial"/>
          <w:sz w:val="24"/>
        </w:rPr>
        <w:t>28</w:t>
      </w:r>
      <w:r w:rsidRPr="006408B5">
        <w:rPr>
          <w:rFonts w:ascii="Arial" w:hAnsi="Arial" w:cs="Arial"/>
          <w:sz w:val="24"/>
          <w:vertAlign w:val="superscript"/>
        </w:rPr>
        <w:t>th</w:t>
      </w:r>
      <w:r>
        <w:rPr>
          <w:rFonts w:ascii="Arial" w:hAnsi="Arial" w:cs="Arial"/>
          <w:sz w:val="24"/>
        </w:rPr>
        <w:t xml:space="preserve"> February</w:t>
      </w:r>
      <w:r>
        <w:rPr>
          <w:rFonts w:ascii="Arial" w:hAnsi="Arial" w:cs="Arial"/>
          <w:sz w:val="24"/>
        </w:rPr>
        <w:t xml:space="preserve">, </w:t>
      </w:r>
      <w:hyperlink r:id="rId8" w:history="1">
        <w:r w:rsidRPr="0072127D">
          <w:rPr>
            <w:rStyle w:val="Hyperlink"/>
            <w:rFonts w:ascii="Arial" w:hAnsi="Arial" w:cs="Arial"/>
            <w:sz w:val="24"/>
          </w:rPr>
          <w:t>www.brcarea13.co.uk</w:t>
        </w:r>
      </w:hyperlink>
      <w:r>
        <w:rPr>
          <w:rFonts w:ascii="Arial" w:hAnsi="Arial" w:cs="Arial"/>
          <w:sz w:val="24"/>
        </w:rPr>
        <w:t xml:space="preserve"> </w:t>
      </w:r>
      <w:r w:rsidRPr="00D64EC3">
        <w:rPr>
          <w:rFonts w:ascii="Arial" w:hAnsi="Arial" w:cs="Arial"/>
          <w:sz w:val="24"/>
        </w:rPr>
        <w:t xml:space="preserve"> </w:t>
      </w:r>
    </w:p>
    <w:p w14:paraId="5CE3DAB8" w14:textId="77777777" w:rsidR="006408B5" w:rsidRPr="00D64EC3" w:rsidRDefault="006408B5" w:rsidP="006408B5">
      <w:pPr>
        <w:ind w:left="2160" w:hanging="2160"/>
        <w:jc w:val="both"/>
        <w:rPr>
          <w:rFonts w:ascii="Arial" w:hAnsi="Arial" w:cs="Arial"/>
          <w:b/>
          <w:sz w:val="24"/>
        </w:rPr>
      </w:pPr>
    </w:p>
    <w:p w14:paraId="2C4AA32E" w14:textId="77777777" w:rsidR="006408B5" w:rsidRPr="00D64EC3" w:rsidRDefault="006408B5" w:rsidP="006408B5">
      <w:pPr>
        <w:ind w:left="2160" w:hanging="2160"/>
        <w:jc w:val="both"/>
        <w:rPr>
          <w:rFonts w:ascii="Arial" w:hAnsi="Arial" w:cs="Arial"/>
          <w:sz w:val="24"/>
        </w:rPr>
      </w:pPr>
      <w:r w:rsidRPr="00D64EC3">
        <w:rPr>
          <w:rFonts w:ascii="Arial" w:hAnsi="Arial" w:cs="Arial"/>
          <w:b/>
          <w:sz w:val="24"/>
        </w:rPr>
        <w:t>Organiser on the day:</w:t>
      </w:r>
      <w:r w:rsidRPr="00D64EC3">
        <w:rPr>
          <w:rFonts w:ascii="Arial" w:hAnsi="Arial" w:cs="Arial"/>
          <w:sz w:val="24"/>
        </w:rPr>
        <w:tab/>
      </w:r>
      <w:r>
        <w:rPr>
          <w:rFonts w:ascii="Arial" w:hAnsi="Arial" w:cs="Arial"/>
          <w:sz w:val="24"/>
        </w:rPr>
        <w:t>Caroline Exley, 07837 828022</w:t>
      </w:r>
    </w:p>
    <w:p w14:paraId="4662E97D" w14:textId="77777777" w:rsidR="006408B5" w:rsidRDefault="006408B5" w:rsidP="006408B5">
      <w:pPr>
        <w:pStyle w:val="BodyText"/>
        <w:jc w:val="left"/>
        <w:rPr>
          <w:rFonts w:ascii="Arial" w:hAnsi="Arial" w:cs="Arial"/>
          <w:u w:val="none"/>
        </w:rPr>
      </w:pPr>
    </w:p>
    <w:p w14:paraId="5BA428B7" w14:textId="77777777" w:rsidR="006408B5" w:rsidRPr="00D64EC3" w:rsidRDefault="006408B5" w:rsidP="006408B5">
      <w:pPr>
        <w:pStyle w:val="BodyText"/>
        <w:jc w:val="left"/>
        <w:rPr>
          <w:rFonts w:ascii="Arial" w:hAnsi="Arial" w:cs="Arial"/>
          <w:b w:val="0"/>
          <w:i/>
          <w:u w:val="none"/>
        </w:rPr>
      </w:pPr>
      <w:r w:rsidRPr="00C659F8">
        <w:rPr>
          <w:rFonts w:ascii="Arial" w:hAnsi="Arial" w:cs="Arial"/>
          <w:b w:val="0"/>
          <w:bCs/>
          <w:u w:val="none"/>
        </w:rPr>
        <w:t xml:space="preserve">Your horse must have up to date influenza vaccinations in line with rule G7 in the current BRC Handbook. There is also a checking device on the BRC website. If you are unsure, please call BRC on 02476 840518. </w:t>
      </w:r>
      <w:r w:rsidRPr="00D64EC3">
        <w:rPr>
          <w:rFonts w:ascii="Arial" w:hAnsi="Arial" w:cs="Arial"/>
          <w:b w:val="0"/>
          <w:i/>
          <w:u w:val="none"/>
        </w:rPr>
        <w:t>Failure to have a valid flu certificate on the day will result in elimination of that competitor.</w:t>
      </w:r>
    </w:p>
    <w:p w14:paraId="43BAD92F" w14:textId="77777777" w:rsidR="006408B5" w:rsidRPr="00C659F8" w:rsidRDefault="006408B5" w:rsidP="006408B5">
      <w:pPr>
        <w:pStyle w:val="BodyText"/>
        <w:jc w:val="left"/>
        <w:rPr>
          <w:rFonts w:ascii="Arial" w:hAnsi="Arial" w:cs="Arial"/>
          <w:b w:val="0"/>
          <w:bCs/>
          <w:u w:val="none"/>
        </w:rPr>
      </w:pPr>
      <w:r w:rsidRPr="00C659F8">
        <w:rPr>
          <w:rFonts w:ascii="Arial" w:hAnsi="Arial" w:cs="Arial"/>
          <w:b w:val="0"/>
          <w:bCs/>
          <w:u w:val="none"/>
        </w:rPr>
        <w:t>As of 1 October 2020, it is compulsory for all horses to be microchipped. It is the rider’s responsibility to ensure the horse is chipped and it is traceable.</w:t>
      </w:r>
    </w:p>
    <w:p w14:paraId="722ABEB5" w14:textId="77777777" w:rsidR="006408B5" w:rsidRPr="00D64EC3" w:rsidRDefault="006408B5" w:rsidP="006408B5">
      <w:pPr>
        <w:pStyle w:val="BodyText"/>
        <w:jc w:val="left"/>
        <w:rPr>
          <w:rFonts w:ascii="Arial" w:hAnsi="Arial" w:cs="Arial"/>
          <w:u w:val="none"/>
        </w:rPr>
      </w:pPr>
    </w:p>
    <w:p w14:paraId="6CE30F67" w14:textId="77777777" w:rsidR="006408B5" w:rsidRPr="00D64EC3" w:rsidRDefault="006408B5" w:rsidP="006408B5">
      <w:pPr>
        <w:pStyle w:val="BodyText"/>
        <w:jc w:val="left"/>
        <w:rPr>
          <w:rFonts w:ascii="Arial" w:hAnsi="Arial" w:cs="Arial"/>
          <w:b w:val="0"/>
          <w:u w:val="none"/>
        </w:rPr>
      </w:pPr>
    </w:p>
    <w:p w14:paraId="5DD2C0C0" w14:textId="77777777" w:rsidR="006408B5" w:rsidRPr="00D64EC3" w:rsidRDefault="006408B5" w:rsidP="006408B5">
      <w:pPr>
        <w:jc w:val="both"/>
        <w:rPr>
          <w:rFonts w:ascii="Arial" w:hAnsi="Arial" w:cs="Arial"/>
          <w:sz w:val="24"/>
          <w:szCs w:val="24"/>
        </w:rPr>
      </w:pPr>
      <w:r w:rsidRPr="00D64EC3">
        <w:rPr>
          <w:rFonts w:ascii="Arial" w:hAnsi="Arial" w:cs="Arial"/>
          <w:b/>
          <w:sz w:val="24"/>
          <w:szCs w:val="24"/>
        </w:rPr>
        <w:t xml:space="preserve">Substitutions: </w:t>
      </w:r>
      <w:r w:rsidRPr="00D64EC3">
        <w:rPr>
          <w:rFonts w:ascii="Arial" w:hAnsi="Arial" w:cs="Arial"/>
          <w:sz w:val="24"/>
          <w:szCs w:val="24"/>
        </w:rPr>
        <w:t xml:space="preserve">Substitutions can be made up to the start time of the first competitor using the declaration sheet. Declaration sheets must be handed to the Area Steward before the start of the competition. Please email any alterations to your entry to </w:t>
      </w:r>
      <w:hyperlink r:id="rId9" w:history="1">
        <w:r w:rsidRPr="0072127D">
          <w:rPr>
            <w:rStyle w:val="Hyperlink"/>
            <w:rFonts w:ascii="Arial" w:hAnsi="Arial" w:cs="Arial"/>
            <w:sz w:val="24"/>
            <w:szCs w:val="24"/>
          </w:rPr>
          <w:t>caroline.exlet@talk21.com</w:t>
        </w:r>
      </w:hyperlink>
      <w:r>
        <w:rPr>
          <w:rFonts w:ascii="Arial" w:hAnsi="Arial" w:cs="Arial"/>
          <w:sz w:val="24"/>
          <w:szCs w:val="24"/>
        </w:rPr>
        <w:t xml:space="preserve"> </w:t>
      </w:r>
      <w:r w:rsidRPr="00D64EC3">
        <w:rPr>
          <w:rFonts w:ascii="Arial" w:hAnsi="Arial" w:cs="Arial"/>
          <w:sz w:val="24"/>
          <w:szCs w:val="24"/>
        </w:rPr>
        <w:t>in advance if possible.</w:t>
      </w:r>
    </w:p>
    <w:p w14:paraId="793979F6" w14:textId="77777777" w:rsidR="006408B5" w:rsidRPr="00D64EC3" w:rsidRDefault="006408B5" w:rsidP="006408B5">
      <w:pPr>
        <w:autoSpaceDE w:val="0"/>
        <w:autoSpaceDN w:val="0"/>
        <w:adjustRightInd w:val="0"/>
        <w:jc w:val="both"/>
        <w:rPr>
          <w:rFonts w:ascii="Arial" w:hAnsi="Arial" w:cs="Arial"/>
          <w:b/>
          <w:sz w:val="24"/>
          <w:szCs w:val="24"/>
        </w:rPr>
      </w:pPr>
    </w:p>
    <w:p w14:paraId="44EDAF19" w14:textId="77777777" w:rsidR="006408B5" w:rsidRDefault="006408B5" w:rsidP="006408B5">
      <w:pPr>
        <w:suppressAutoHyphens/>
        <w:jc w:val="center"/>
        <w:rPr>
          <w:rFonts w:ascii="Arial" w:hAnsi="Arial" w:cs="Arial"/>
          <w:b/>
          <w:bCs/>
          <w:sz w:val="28"/>
          <w:szCs w:val="28"/>
          <w:lang w:eastAsia="ar-SA"/>
        </w:rPr>
      </w:pPr>
    </w:p>
    <w:p w14:paraId="6D6318A9" w14:textId="77777777" w:rsidR="006408B5" w:rsidRPr="00D627FA" w:rsidRDefault="006408B5" w:rsidP="006408B5">
      <w:pPr>
        <w:suppressAutoHyphens/>
        <w:jc w:val="center"/>
        <w:rPr>
          <w:rFonts w:ascii="Arial" w:hAnsi="Arial" w:cs="Arial"/>
          <w:b/>
          <w:bCs/>
          <w:sz w:val="28"/>
          <w:szCs w:val="28"/>
          <w:lang w:eastAsia="ar-SA"/>
        </w:rPr>
      </w:pPr>
      <w:r w:rsidRPr="00D627FA">
        <w:rPr>
          <w:rFonts w:ascii="Arial" w:hAnsi="Arial" w:cs="Arial"/>
          <w:b/>
          <w:bCs/>
          <w:sz w:val="28"/>
          <w:szCs w:val="28"/>
          <w:lang w:eastAsia="ar-SA"/>
        </w:rPr>
        <w:t>General Rules &amp; Conditions of Entry</w:t>
      </w:r>
    </w:p>
    <w:p w14:paraId="0DB60FA5" w14:textId="77777777" w:rsidR="006408B5" w:rsidRPr="00D627FA" w:rsidRDefault="006408B5" w:rsidP="006408B5">
      <w:pPr>
        <w:suppressAutoHyphens/>
        <w:jc w:val="center"/>
        <w:rPr>
          <w:rFonts w:ascii="Arial" w:hAnsi="Arial" w:cs="Arial"/>
          <w:color w:val="FF0000"/>
          <w:szCs w:val="24"/>
          <w:lang w:eastAsia="ar-SA"/>
        </w:rPr>
      </w:pPr>
    </w:p>
    <w:p w14:paraId="1C82F759" w14:textId="45191DE2" w:rsidR="006408B5" w:rsidRPr="00D627FA" w:rsidRDefault="006408B5" w:rsidP="006408B5">
      <w:pPr>
        <w:numPr>
          <w:ilvl w:val="0"/>
          <w:numId w:val="3"/>
        </w:numPr>
        <w:suppressAutoHyphens/>
        <w:jc w:val="both"/>
        <w:rPr>
          <w:rFonts w:ascii="Arial" w:hAnsi="Arial" w:cs="Arial"/>
          <w:sz w:val="24"/>
          <w:szCs w:val="24"/>
          <w:lang w:eastAsia="ar-SA"/>
        </w:rPr>
      </w:pPr>
      <w:r w:rsidRPr="00D627FA">
        <w:rPr>
          <w:rFonts w:ascii="Arial" w:hAnsi="Arial" w:cs="Arial"/>
          <w:sz w:val="24"/>
          <w:szCs w:val="24"/>
          <w:lang w:eastAsia="ar-SA"/>
        </w:rPr>
        <w:t>All entries are accepted only upon the terms of the general rules and conditions. The competition will be run under the BRC Official Rules 20</w:t>
      </w:r>
      <w:r>
        <w:rPr>
          <w:rFonts w:ascii="Arial" w:hAnsi="Arial" w:cs="Arial"/>
          <w:sz w:val="24"/>
          <w:szCs w:val="24"/>
          <w:lang w:eastAsia="ar-SA"/>
        </w:rPr>
        <w:t>2</w:t>
      </w:r>
      <w:r>
        <w:rPr>
          <w:rFonts w:ascii="Arial" w:hAnsi="Arial" w:cs="Arial"/>
          <w:sz w:val="24"/>
          <w:szCs w:val="24"/>
          <w:lang w:eastAsia="ar-SA"/>
        </w:rPr>
        <w:t>2</w:t>
      </w:r>
      <w:r w:rsidRPr="00D627FA">
        <w:rPr>
          <w:rFonts w:ascii="Arial" w:hAnsi="Arial" w:cs="Arial"/>
          <w:sz w:val="24"/>
          <w:szCs w:val="24"/>
          <w:lang w:eastAsia="ar-SA"/>
        </w:rPr>
        <w:t>. A copy of the BRC Rule Book is available from the BHS bookshop and will be available on the day. Only tack acceptable under these rules will be permitted.  Your signature on the entry form shall be deemed to be an acceptance of the rules and conditions.</w:t>
      </w:r>
    </w:p>
    <w:p w14:paraId="6757D2F8" w14:textId="77777777" w:rsidR="006408B5" w:rsidRPr="00D627FA" w:rsidRDefault="006408B5" w:rsidP="006408B5">
      <w:pPr>
        <w:suppressAutoHyphens/>
        <w:jc w:val="both"/>
        <w:rPr>
          <w:rFonts w:ascii="Arial" w:hAnsi="Arial" w:cs="Arial"/>
          <w:sz w:val="24"/>
          <w:szCs w:val="24"/>
          <w:lang w:eastAsia="ar-SA"/>
        </w:rPr>
      </w:pPr>
    </w:p>
    <w:p w14:paraId="2F45526E" w14:textId="77777777" w:rsidR="006408B5" w:rsidRPr="00D627FA" w:rsidRDefault="006408B5" w:rsidP="006408B5">
      <w:pPr>
        <w:numPr>
          <w:ilvl w:val="0"/>
          <w:numId w:val="3"/>
        </w:numPr>
        <w:suppressAutoHyphens/>
        <w:jc w:val="both"/>
        <w:rPr>
          <w:rFonts w:ascii="Arial" w:hAnsi="Arial" w:cs="Arial"/>
          <w:sz w:val="24"/>
          <w:szCs w:val="24"/>
          <w:lang w:eastAsia="ar-SA"/>
        </w:rPr>
      </w:pPr>
      <w:r w:rsidRPr="00D627FA">
        <w:rPr>
          <w:rFonts w:ascii="Arial" w:hAnsi="Arial" w:cs="Arial"/>
          <w:sz w:val="24"/>
          <w:szCs w:val="24"/>
          <w:lang w:eastAsia="ar-SA"/>
        </w:rPr>
        <w:t>The judges’ decisions are final. Objections, accompanied by a £20 deposit must be made in writing to the organiser within 15 minutes of the incident. The deposit will be forfeit if the objection is not sustained.</w:t>
      </w:r>
    </w:p>
    <w:p w14:paraId="117813BD" w14:textId="77777777" w:rsidR="006408B5" w:rsidRPr="00D627FA" w:rsidRDefault="006408B5" w:rsidP="006408B5">
      <w:pPr>
        <w:suppressAutoHyphens/>
        <w:jc w:val="both"/>
        <w:rPr>
          <w:rFonts w:ascii="Arial" w:hAnsi="Arial" w:cs="Arial"/>
          <w:sz w:val="24"/>
          <w:szCs w:val="24"/>
          <w:lang w:eastAsia="ar-SA"/>
        </w:rPr>
      </w:pPr>
    </w:p>
    <w:p w14:paraId="469A01F7" w14:textId="56354916" w:rsidR="006408B5" w:rsidRPr="00D627FA" w:rsidRDefault="006408B5" w:rsidP="006408B5">
      <w:pPr>
        <w:numPr>
          <w:ilvl w:val="0"/>
          <w:numId w:val="2"/>
        </w:numPr>
        <w:suppressAutoHyphens/>
        <w:jc w:val="both"/>
        <w:rPr>
          <w:rFonts w:ascii="Arial" w:hAnsi="Arial" w:cs="Arial"/>
          <w:sz w:val="24"/>
          <w:szCs w:val="24"/>
          <w:lang w:eastAsia="ar-SA"/>
        </w:rPr>
      </w:pPr>
      <w:r w:rsidRPr="00D627FA">
        <w:rPr>
          <w:rFonts w:ascii="Arial" w:hAnsi="Arial" w:cs="Arial"/>
          <w:sz w:val="24"/>
          <w:szCs w:val="24"/>
          <w:lang w:eastAsia="ar-SA"/>
        </w:rPr>
        <w:t>In the event of cancellation of this event £</w:t>
      </w:r>
      <w:r>
        <w:rPr>
          <w:rFonts w:ascii="Arial" w:hAnsi="Arial" w:cs="Arial"/>
          <w:sz w:val="24"/>
          <w:szCs w:val="24"/>
          <w:lang w:eastAsia="ar-SA"/>
        </w:rPr>
        <w:t>3</w:t>
      </w:r>
      <w:r w:rsidRPr="00D627FA">
        <w:rPr>
          <w:rFonts w:ascii="Arial" w:hAnsi="Arial" w:cs="Arial"/>
          <w:sz w:val="24"/>
          <w:szCs w:val="24"/>
          <w:lang w:eastAsia="ar-SA"/>
        </w:rPr>
        <w:t xml:space="preserve"> shall be retained from each competitor to cover administrative expenses.</w:t>
      </w:r>
    </w:p>
    <w:p w14:paraId="1D4A4570" w14:textId="77777777" w:rsidR="006408B5" w:rsidRPr="00D627FA" w:rsidRDefault="006408B5" w:rsidP="006408B5">
      <w:pPr>
        <w:numPr>
          <w:ilvl w:val="0"/>
          <w:numId w:val="1"/>
        </w:numPr>
        <w:suppressAutoHyphens/>
        <w:spacing w:before="120"/>
        <w:jc w:val="both"/>
        <w:rPr>
          <w:rFonts w:ascii="Arial" w:hAnsi="Arial" w:cs="Arial"/>
          <w:sz w:val="24"/>
          <w:szCs w:val="24"/>
          <w:lang w:eastAsia="ar-SA"/>
        </w:rPr>
      </w:pPr>
      <w:r w:rsidRPr="00D627FA">
        <w:rPr>
          <w:rFonts w:ascii="Arial" w:hAnsi="Arial" w:cs="Arial"/>
          <w:b/>
          <w:bCs/>
          <w:sz w:val="24"/>
          <w:szCs w:val="24"/>
          <w:lang w:eastAsia="ar-SA"/>
        </w:rPr>
        <w:t>Health &amp; Safety</w:t>
      </w:r>
      <w:r w:rsidRPr="00D627FA">
        <w:rPr>
          <w:rFonts w:ascii="Arial" w:hAnsi="Arial" w:cs="Arial"/>
          <w:sz w:val="24"/>
          <w:szCs w:val="24"/>
          <w:lang w:eastAsia="ar-SA"/>
        </w:rPr>
        <w:t xml:space="preserve"> – The organisers of this event have taken reasonable precautions to ensure the health and safety of everyone present. For these measures to be effective, everyone must take all reasonable precautions to avoid and prevent accidents and must obey the instructions of the organisers and all officials and stewards.</w:t>
      </w:r>
    </w:p>
    <w:p w14:paraId="455691F5" w14:textId="77777777" w:rsidR="006408B5" w:rsidRPr="00D627FA" w:rsidRDefault="006408B5" w:rsidP="006408B5">
      <w:pPr>
        <w:numPr>
          <w:ilvl w:val="0"/>
          <w:numId w:val="1"/>
        </w:numPr>
        <w:suppressAutoHyphens/>
        <w:spacing w:before="120"/>
        <w:jc w:val="both"/>
        <w:rPr>
          <w:rFonts w:ascii="Arial" w:hAnsi="Arial" w:cs="Arial"/>
          <w:sz w:val="24"/>
          <w:szCs w:val="24"/>
          <w:lang w:eastAsia="ar-SA"/>
        </w:rPr>
      </w:pPr>
      <w:r w:rsidRPr="00D627FA">
        <w:rPr>
          <w:rFonts w:ascii="Arial" w:hAnsi="Arial" w:cs="Arial"/>
          <w:b/>
          <w:bCs/>
          <w:sz w:val="24"/>
          <w:szCs w:val="24"/>
          <w:lang w:eastAsia="ar-SA"/>
        </w:rPr>
        <w:t>Disclaimer of Liability</w:t>
      </w:r>
      <w:r w:rsidRPr="00D627FA">
        <w:rPr>
          <w:rFonts w:ascii="Arial" w:hAnsi="Arial" w:cs="Arial"/>
          <w:sz w:val="24"/>
          <w:szCs w:val="24"/>
          <w:lang w:eastAsia="ar-SA"/>
        </w:rPr>
        <w:t xml:space="preserve"> – Save for the death or personal injury caused by the negligence of the organisers or anyone for whom they are in law responsible, neither the organisers of any event to which these rules apply, nor the British Horse Society, nor any agent, employee or representative of these bodies accepts any liability for any accident, loss, damage injury or illness to horses, owners, riders, spectators, vehicles, land or any other person or property whatsoever, whether caused by negligence, breach of contract or in any other way whatsoever.</w:t>
      </w:r>
    </w:p>
    <w:p w14:paraId="252A4DA8" w14:textId="77777777" w:rsidR="006408B5" w:rsidRPr="00D627FA" w:rsidRDefault="006408B5" w:rsidP="006408B5">
      <w:pPr>
        <w:numPr>
          <w:ilvl w:val="0"/>
          <w:numId w:val="1"/>
        </w:numPr>
        <w:suppressAutoHyphens/>
        <w:spacing w:before="120"/>
        <w:jc w:val="both"/>
        <w:rPr>
          <w:rFonts w:ascii="Arial" w:hAnsi="Arial" w:cs="Arial"/>
          <w:b/>
          <w:sz w:val="24"/>
          <w:szCs w:val="24"/>
          <w:lang w:eastAsia="ar-SA"/>
        </w:rPr>
      </w:pPr>
      <w:r w:rsidRPr="00D627FA">
        <w:rPr>
          <w:rFonts w:ascii="Arial" w:hAnsi="Arial" w:cs="Arial"/>
          <w:sz w:val="24"/>
          <w:szCs w:val="24"/>
          <w:lang w:eastAsia="ar-SA"/>
        </w:rPr>
        <w:lastRenderedPageBreak/>
        <w:t>Protective Headgear</w:t>
      </w:r>
      <w:r>
        <w:rPr>
          <w:rFonts w:ascii="Arial" w:hAnsi="Arial" w:cs="Arial"/>
          <w:sz w:val="24"/>
          <w:szCs w:val="24"/>
          <w:lang w:eastAsia="ar-SA"/>
        </w:rPr>
        <w:t xml:space="preserve">. </w:t>
      </w:r>
      <w:r w:rsidRPr="00D627FA">
        <w:rPr>
          <w:rFonts w:ascii="Garamond" w:hAnsi="Garamond" w:cs="Arial"/>
          <w:b/>
          <w:bCs/>
          <w:sz w:val="24"/>
          <w:szCs w:val="24"/>
          <w:lang w:eastAsia="ar-SA"/>
        </w:rPr>
        <w:t xml:space="preserve"> </w:t>
      </w:r>
      <w:r w:rsidRPr="00D627FA">
        <w:rPr>
          <w:rFonts w:ascii="Arial" w:hAnsi="Arial" w:cs="Arial"/>
          <w:sz w:val="24"/>
          <w:szCs w:val="24"/>
          <w:lang w:eastAsia="ar-SA"/>
        </w:rPr>
        <w:t xml:space="preserve">Everyone mounted, whether competing or not, must wear a hard hat with a harness properly adjusted and fastened. </w:t>
      </w:r>
      <w:r w:rsidRPr="00D627FA">
        <w:rPr>
          <w:rFonts w:ascii="Arial" w:hAnsi="Arial" w:cs="Arial"/>
          <w:bCs/>
          <w:sz w:val="24"/>
          <w:szCs w:val="24"/>
          <w:lang w:eastAsia="ar-SA"/>
        </w:rPr>
        <w:t xml:space="preserve">  </w:t>
      </w:r>
      <w:r w:rsidRPr="00D627FA">
        <w:rPr>
          <w:rFonts w:ascii="Arial" w:hAnsi="Arial" w:cs="Arial"/>
          <w:b/>
          <w:bCs/>
          <w:sz w:val="24"/>
          <w:szCs w:val="24"/>
          <w:lang w:eastAsia="ar-SA"/>
        </w:rPr>
        <w:t>A</w:t>
      </w:r>
      <w:r>
        <w:rPr>
          <w:rFonts w:ascii="Arial" w:hAnsi="Arial" w:cs="Arial"/>
          <w:b/>
          <w:bCs/>
          <w:sz w:val="24"/>
          <w:szCs w:val="24"/>
          <w:lang w:eastAsia="ar-SA"/>
        </w:rPr>
        <w:t>ll c</w:t>
      </w:r>
      <w:r w:rsidRPr="00D627FA">
        <w:rPr>
          <w:rFonts w:ascii="Arial" w:hAnsi="Arial" w:cs="Arial"/>
          <w:b/>
          <w:bCs/>
          <w:sz w:val="24"/>
          <w:szCs w:val="24"/>
          <w:lang w:eastAsia="ar-SA"/>
        </w:rPr>
        <w:t>ompetitors must have their hats tagged before riding.</w:t>
      </w:r>
    </w:p>
    <w:p w14:paraId="62F1DDDA" w14:textId="77777777" w:rsidR="006408B5" w:rsidRPr="00D627FA" w:rsidRDefault="006408B5" w:rsidP="006408B5">
      <w:pPr>
        <w:numPr>
          <w:ilvl w:val="0"/>
          <w:numId w:val="1"/>
        </w:numPr>
        <w:suppressAutoHyphens/>
        <w:spacing w:before="120"/>
        <w:jc w:val="both"/>
        <w:rPr>
          <w:rFonts w:ascii="Arial" w:hAnsi="Arial" w:cs="Arial"/>
          <w:sz w:val="24"/>
          <w:szCs w:val="24"/>
          <w:lang w:eastAsia="ar-SA"/>
        </w:rPr>
      </w:pPr>
      <w:r w:rsidRPr="00D627FA">
        <w:rPr>
          <w:rFonts w:ascii="Arial" w:hAnsi="Arial" w:cs="Arial"/>
          <w:bCs/>
          <w:sz w:val="24"/>
          <w:szCs w:val="24"/>
          <w:lang w:eastAsia="ar-SA"/>
        </w:rPr>
        <w:t>All stallions must wear a stallion disc</w:t>
      </w:r>
    </w:p>
    <w:p w14:paraId="73D8DA65" w14:textId="77777777" w:rsidR="006408B5" w:rsidRPr="00D627FA" w:rsidRDefault="006408B5" w:rsidP="006408B5">
      <w:pPr>
        <w:numPr>
          <w:ilvl w:val="0"/>
          <w:numId w:val="1"/>
        </w:numPr>
        <w:suppressAutoHyphens/>
        <w:spacing w:before="120"/>
        <w:jc w:val="both"/>
        <w:rPr>
          <w:rFonts w:ascii="Arial" w:hAnsi="Arial" w:cs="Arial"/>
          <w:b/>
          <w:sz w:val="24"/>
          <w:szCs w:val="24"/>
          <w:lang w:eastAsia="ar-SA"/>
        </w:rPr>
      </w:pPr>
      <w:r w:rsidRPr="00A940DF">
        <w:rPr>
          <w:rFonts w:ascii="Arial" w:hAnsi="Arial" w:cs="Arial"/>
          <w:bCs/>
          <w:sz w:val="24"/>
          <w:szCs w:val="24"/>
          <w:lang w:eastAsia="ar-SA"/>
        </w:rPr>
        <w:t>No competitor in the Qualifier must school</w:t>
      </w:r>
      <w:r>
        <w:rPr>
          <w:rFonts w:ascii="Arial" w:hAnsi="Arial" w:cs="Arial"/>
          <w:bCs/>
          <w:sz w:val="24"/>
          <w:szCs w:val="24"/>
          <w:lang w:eastAsia="ar-SA"/>
        </w:rPr>
        <w:t xml:space="preserve"> or </w:t>
      </w:r>
      <w:r w:rsidRPr="00A940DF">
        <w:rPr>
          <w:rFonts w:ascii="Arial" w:hAnsi="Arial" w:cs="Arial"/>
          <w:bCs/>
          <w:sz w:val="24"/>
          <w:szCs w:val="24"/>
          <w:lang w:eastAsia="ar-SA"/>
        </w:rPr>
        <w:t>enter the clear round over the show</w:t>
      </w:r>
      <w:r>
        <w:rPr>
          <w:rFonts w:ascii="Arial" w:hAnsi="Arial" w:cs="Arial"/>
          <w:bCs/>
          <w:sz w:val="24"/>
          <w:szCs w:val="24"/>
          <w:lang w:eastAsia="ar-SA"/>
        </w:rPr>
        <w:t xml:space="preserve"> </w:t>
      </w:r>
      <w:r w:rsidRPr="00A940DF">
        <w:rPr>
          <w:rFonts w:ascii="Arial" w:hAnsi="Arial" w:cs="Arial"/>
          <w:bCs/>
          <w:sz w:val="24"/>
          <w:szCs w:val="24"/>
          <w:lang w:eastAsia="ar-SA"/>
        </w:rPr>
        <w:t>jumping course</w:t>
      </w:r>
      <w:r>
        <w:rPr>
          <w:rFonts w:ascii="Arial" w:hAnsi="Arial" w:cs="Arial"/>
          <w:bCs/>
          <w:sz w:val="24"/>
          <w:szCs w:val="24"/>
          <w:lang w:eastAsia="ar-SA"/>
        </w:rPr>
        <w:t xml:space="preserve"> on the day of the competition </w:t>
      </w:r>
      <w:r w:rsidRPr="00A940DF">
        <w:rPr>
          <w:rFonts w:ascii="Arial" w:hAnsi="Arial" w:cs="Arial"/>
          <w:bCs/>
          <w:sz w:val="24"/>
          <w:szCs w:val="24"/>
          <w:lang w:eastAsia="ar-SA"/>
        </w:rPr>
        <w:t>pr</w:t>
      </w:r>
      <w:r>
        <w:rPr>
          <w:rFonts w:ascii="Arial" w:hAnsi="Arial" w:cs="Arial"/>
          <w:bCs/>
          <w:sz w:val="24"/>
          <w:szCs w:val="24"/>
          <w:lang w:eastAsia="ar-SA"/>
        </w:rPr>
        <w:t>ior to their show jumping round</w:t>
      </w:r>
      <w:r w:rsidRPr="00D627FA">
        <w:rPr>
          <w:rFonts w:ascii="Arial" w:hAnsi="Arial" w:cs="Arial"/>
          <w:bCs/>
          <w:sz w:val="24"/>
          <w:szCs w:val="24"/>
          <w:lang w:eastAsia="ar-SA"/>
        </w:rPr>
        <w:t>.</w:t>
      </w:r>
    </w:p>
    <w:p w14:paraId="613F4B9A" w14:textId="77777777" w:rsidR="006408B5" w:rsidRPr="00D627FA" w:rsidRDefault="006408B5" w:rsidP="006408B5">
      <w:pPr>
        <w:numPr>
          <w:ilvl w:val="0"/>
          <w:numId w:val="1"/>
        </w:numPr>
        <w:suppressAutoHyphens/>
        <w:spacing w:before="120"/>
        <w:jc w:val="both"/>
        <w:rPr>
          <w:rFonts w:ascii="Arial" w:hAnsi="Arial" w:cs="Arial"/>
          <w:b/>
          <w:bCs/>
          <w:sz w:val="24"/>
          <w:szCs w:val="24"/>
          <w:lang w:eastAsia="ar-SA"/>
        </w:rPr>
      </w:pPr>
      <w:r w:rsidRPr="00D627FA">
        <w:rPr>
          <w:rFonts w:ascii="Arial" w:hAnsi="Arial" w:cs="Arial"/>
          <w:sz w:val="24"/>
          <w:szCs w:val="24"/>
          <w:lang w:eastAsia="ar-SA"/>
        </w:rPr>
        <w:t>All lorries and trailers must be parked in an orderly fashion in the designated parking areas only. Do not muck out your box in the lorry park. No horses/ponies to be tied up to the side of boxes.</w:t>
      </w:r>
    </w:p>
    <w:p w14:paraId="544436F9" w14:textId="77777777" w:rsidR="006408B5" w:rsidRPr="00BD1607" w:rsidRDefault="006408B5" w:rsidP="006408B5">
      <w:pPr>
        <w:numPr>
          <w:ilvl w:val="0"/>
          <w:numId w:val="1"/>
        </w:numPr>
        <w:suppressAutoHyphens/>
        <w:spacing w:before="120"/>
        <w:jc w:val="both"/>
        <w:rPr>
          <w:rFonts w:ascii="Arial" w:hAnsi="Arial" w:cs="Arial"/>
          <w:b/>
          <w:bCs/>
          <w:sz w:val="24"/>
          <w:szCs w:val="24"/>
          <w:lang w:eastAsia="ar-SA"/>
        </w:rPr>
      </w:pPr>
      <w:r w:rsidRPr="00BD1607">
        <w:rPr>
          <w:rFonts w:ascii="Arial" w:hAnsi="Arial" w:cs="Arial"/>
          <w:sz w:val="24"/>
          <w:szCs w:val="24"/>
          <w:lang w:eastAsia="ar-SA"/>
        </w:rPr>
        <w:t>All dogs to be on a lead and not to be in any of the arenas</w:t>
      </w:r>
    </w:p>
    <w:p w14:paraId="57FDDB1A" w14:textId="77777777" w:rsidR="006408B5" w:rsidRPr="00BD1607" w:rsidRDefault="006408B5" w:rsidP="006408B5">
      <w:pPr>
        <w:suppressAutoHyphens/>
        <w:spacing w:before="120"/>
        <w:ind w:left="360"/>
        <w:jc w:val="both"/>
        <w:rPr>
          <w:rFonts w:ascii="Arial" w:hAnsi="Arial" w:cs="Arial"/>
          <w:b/>
          <w:bCs/>
          <w:sz w:val="24"/>
          <w:szCs w:val="24"/>
          <w:lang w:eastAsia="ar-SA"/>
        </w:rPr>
      </w:pPr>
    </w:p>
    <w:p w14:paraId="40CB5CD2" w14:textId="77777777" w:rsidR="006408B5" w:rsidRPr="00D627FA" w:rsidRDefault="006408B5" w:rsidP="006408B5">
      <w:pPr>
        <w:numPr>
          <w:ilvl w:val="0"/>
          <w:numId w:val="1"/>
        </w:numPr>
        <w:suppressAutoHyphens/>
        <w:jc w:val="both"/>
        <w:rPr>
          <w:rFonts w:ascii="Arial" w:hAnsi="Arial" w:cs="Arial"/>
          <w:sz w:val="24"/>
          <w:szCs w:val="24"/>
          <w:lang w:eastAsia="ar-SA"/>
        </w:rPr>
      </w:pPr>
      <w:r w:rsidRPr="00D627FA">
        <w:rPr>
          <w:rFonts w:ascii="Arial" w:hAnsi="Arial" w:cs="Arial"/>
          <w:b/>
          <w:bCs/>
          <w:sz w:val="24"/>
          <w:szCs w:val="24"/>
          <w:lang w:eastAsia="ar-SA"/>
        </w:rPr>
        <w:t>Equine Influenza Certificate</w:t>
      </w:r>
      <w:r w:rsidRPr="00D627FA">
        <w:rPr>
          <w:rFonts w:ascii="Arial" w:hAnsi="Arial" w:cs="Arial"/>
          <w:sz w:val="24"/>
          <w:szCs w:val="24"/>
          <w:lang w:eastAsia="ar-SA"/>
        </w:rPr>
        <w:t xml:space="preserve"> – all competitors in the Riding Club Qualifiers must have an up</w:t>
      </w:r>
      <w:r>
        <w:rPr>
          <w:rFonts w:ascii="Arial" w:hAnsi="Arial" w:cs="Arial"/>
          <w:sz w:val="24"/>
          <w:szCs w:val="24"/>
          <w:lang w:eastAsia="ar-SA"/>
        </w:rPr>
        <w:t>-</w:t>
      </w:r>
      <w:r w:rsidRPr="00D627FA">
        <w:rPr>
          <w:rFonts w:ascii="Arial" w:hAnsi="Arial" w:cs="Arial"/>
          <w:sz w:val="24"/>
          <w:szCs w:val="24"/>
          <w:lang w:eastAsia="ar-SA"/>
        </w:rPr>
        <w:t>to</w:t>
      </w:r>
      <w:r>
        <w:rPr>
          <w:rFonts w:ascii="Arial" w:hAnsi="Arial" w:cs="Arial"/>
          <w:sz w:val="24"/>
          <w:szCs w:val="24"/>
          <w:lang w:eastAsia="ar-SA"/>
        </w:rPr>
        <w:t>-</w:t>
      </w:r>
      <w:r w:rsidRPr="00D627FA">
        <w:rPr>
          <w:rFonts w:ascii="Arial" w:hAnsi="Arial" w:cs="Arial"/>
          <w:sz w:val="24"/>
          <w:szCs w:val="24"/>
          <w:lang w:eastAsia="ar-SA"/>
        </w:rPr>
        <w:t xml:space="preserve">date Equine Influenza Certificate, which must, under penalty of elimination, accompany the horse to this competition and the competitor is responsible for producing it on demand. </w:t>
      </w:r>
    </w:p>
    <w:p w14:paraId="54B4BF1A" w14:textId="77777777" w:rsidR="006408B5" w:rsidRPr="00D627FA" w:rsidRDefault="006408B5" w:rsidP="006408B5">
      <w:pPr>
        <w:suppressAutoHyphens/>
        <w:ind w:left="360"/>
        <w:jc w:val="both"/>
        <w:rPr>
          <w:rFonts w:ascii="Arial" w:hAnsi="Arial" w:cs="Arial"/>
          <w:sz w:val="24"/>
          <w:szCs w:val="24"/>
          <w:lang w:eastAsia="ar-SA"/>
        </w:rPr>
      </w:pPr>
    </w:p>
    <w:p w14:paraId="460CB67E" w14:textId="70883FFB" w:rsidR="00F71F55" w:rsidRDefault="006408B5" w:rsidP="006408B5">
      <w:r w:rsidRPr="00D627FA">
        <w:rPr>
          <w:rFonts w:ascii="Arial" w:hAnsi="Arial" w:cs="Arial"/>
          <w:b/>
          <w:color w:val="333333"/>
          <w:sz w:val="24"/>
          <w:szCs w:val="24"/>
          <w:lang w:eastAsia="ar-SA"/>
        </w:rPr>
        <w:t xml:space="preserve">Helpers. </w:t>
      </w:r>
      <w:r w:rsidRPr="00D627FA">
        <w:rPr>
          <w:rFonts w:ascii="Arial" w:hAnsi="Arial" w:cs="Arial"/>
          <w:sz w:val="24"/>
          <w:szCs w:val="24"/>
          <w:lang w:eastAsia="ar-SA"/>
        </w:rPr>
        <w:t>Any club entering a team (junior or senior) to provide two helpers please, able to help for the morning or afternoon.  Helpers contact details, including mobile phone number &amp; email to be provided with the Area Entry</w:t>
      </w:r>
    </w:p>
    <w:sectPr w:rsidR="00F71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4"/>
      <w:numFmt w:val="decimal"/>
      <w:lvlText w:val="%1."/>
      <w:lvlJc w:val="left"/>
      <w:pPr>
        <w:tabs>
          <w:tab w:val="num" w:pos="360"/>
        </w:tabs>
        <w:ind w:left="360" w:hanging="360"/>
      </w:pPr>
      <w:rPr>
        <w:b w:val="0"/>
        <w:i w:val="0"/>
      </w:rPr>
    </w:lvl>
  </w:abstractNum>
  <w:abstractNum w:abstractNumId="1" w15:restartNumberingAfterBreak="0">
    <w:nsid w:val="00000003"/>
    <w:multiLevelType w:val="singleLevel"/>
    <w:tmpl w:val="00000003"/>
    <w:name w:val="WW8Num3"/>
    <w:lvl w:ilvl="0">
      <w:start w:val="3"/>
      <w:numFmt w:val="decimal"/>
      <w:lvlText w:val="%1."/>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b w:val="0"/>
        <w:i w:val="0"/>
      </w:rPr>
    </w:lvl>
  </w:abstractNum>
  <w:num w:numId="1" w16cid:durableId="1632443985">
    <w:abstractNumId w:val="0"/>
  </w:num>
  <w:num w:numId="2" w16cid:durableId="1127042287">
    <w:abstractNumId w:val="1"/>
  </w:num>
  <w:num w:numId="3" w16cid:durableId="522599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8B5"/>
    <w:rsid w:val="00562CD8"/>
    <w:rsid w:val="006408B5"/>
    <w:rsid w:val="00966F2C"/>
    <w:rsid w:val="00F71F55"/>
    <w:rsid w:val="00FF5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B68E"/>
  <w15:chartTrackingRefBased/>
  <w15:docId w15:val="{C65B8B82-C55B-452B-BC0E-6DDC12D3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8B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408B5"/>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08B5"/>
    <w:rPr>
      <w:rFonts w:ascii="Times New Roman" w:eastAsia="Times New Roman" w:hAnsi="Times New Roman" w:cs="Times New Roman"/>
      <w:sz w:val="24"/>
      <w:szCs w:val="20"/>
    </w:rPr>
  </w:style>
  <w:style w:type="paragraph" w:styleId="BodyText">
    <w:name w:val="Body Text"/>
    <w:basedOn w:val="Normal"/>
    <w:link w:val="BodyTextChar"/>
    <w:rsid w:val="006408B5"/>
    <w:pPr>
      <w:jc w:val="center"/>
    </w:pPr>
    <w:rPr>
      <w:b/>
      <w:sz w:val="24"/>
      <w:u w:val="single"/>
    </w:rPr>
  </w:style>
  <w:style w:type="character" w:customStyle="1" w:styleId="BodyTextChar">
    <w:name w:val="Body Text Char"/>
    <w:basedOn w:val="DefaultParagraphFont"/>
    <w:link w:val="BodyText"/>
    <w:rsid w:val="006408B5"/>
    <w:rPr>
      <w:rFonts w:ascii="Times New Roman" w:eastAsia="Times New Roman" w:hAnsi="Times New Roman" w:cs="Times New Roman"/>
      <w:b/>
      <w:sz w:val="24"/>
      <w:szCs w:val="20"/>
      <w:u w:val="single"/>
    </w:rPr>
  </w:style>
  <w:style w:type="character" w:styleId="Hyperlink">
    <w:name w:val="Hyperlink"/>
    <w:rsid w:val="006408B5"/>
    <w:rPr>
      <w:color w:val="0000FF"/>
      <w:u w:val="single"/>
    </w:rPr>
  </w:style>
  <w:style w:type="character" w:styleId="UnresolvedMention">
    <w:name w:val="Unresolved Mention"/>
    <w:basedOn w:val="DefaultParagraphFont"/>
    <w:uiPriority w:val="99"/>
    <w:semiHidden/>
    <w:unhideWhenUsed/>
    <w:rsid w:val="00562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carea13.co.uk" TargetMode="External"/><Relationship Id="rId3" Type="http://schemas.openxmlformats.org/officeDocument/2006/relationships/settings" Target="settings.xml"/><Relationship Id="rId7" Type="http://schemas.openxmlformats.org/officeDocument/2006/relationships/hyperlink" Target="mailto:caroline.exley@hdr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oline.exlet@talk2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Exley</dc:creator>
  <cp:keywords/>
  <dc:description/>
  <cp:lastModifiedBy>Caroline Exley</cp:lastModifiedBy>
  <cp:revision>3</cp:revision>
  <dcterms:created xsi:type="dcterms:W3CDTF">2022-12-03T19:15:00Z</dcterms:created>
  <dcterms:modified xsi:type="dcterms:W3CDTF">2022-12-03T19:51:00Z</dcterms:modified>
</cp:coreProperties>
</file>